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0D" w:rsidRPr="004F5AC3" w:rsidRDefault="004F5AC3" w:rsidP="004F5AC3">
      <w:pPr>
        <w:tabs>
          <w:tab w:val="left" w:pos="2268"/>
          <w:tab w:val="left" w:pos="3969"/>
        </w:tabs>
        <w:spacing w:line="240" w:lineRule="auto"/>
        <w:rPr>
          <w:rFonts w:ascii="Calibri" w:eastAsia="Times New Roman" w:hAnsi="Calibri" w:cs="Calibri"/>
          <w:b/>
          <w:color w:val="000000"/>
          <w:sz w:val="28"/>
          <w:szCs w:val="28"/>
          <w:u w:val="single"/>
          <w:lang w:eastAsia="sv-SE"/>
        </w:rPr>
      </w:pPr>
      <w:r>
        <w:rPr>
          <w:rFonts w:ascii="Calibri" w:eastAsia="Times New Roman" w:hAnsi="Calibri" w:cs="Calibri"/>
          <w:b/>
          <w:color w:val="000000"/>
          <w:sz w:val="28"/>
          <w:szCs w:val="28"/>
          <w:lang w:eastAsia="sv-SE"/>
        </w:rPr>
        <w:t xml:space="preserve">      </w:t>
      </w:r>
      <w:r w:rsidRPr="004F5AC3">
        <w:rPr>
          <w:rFonts w:ascii="Calibri" w:eastAsia="Times New Roman" w:hAnsi="Calibri" w:cs="Calibri"/>
          <w:b/>
          <w:color w:val="000000"/>
          <w:sz w:val="28"/>
          <w:szCs w:val="28"/>
          <w:u w:val="single"/>
          <w:lang w:eastAsia="sv-SE"/>
        </w:rPr>
        <w:t xml:space="preserve">Priser vid uthyrning </w:t>
      </w:r>
    </w:p>
    <w:p w:rsidR="00AF360D" w:rsidRPr="00A76FE9" w:rsidRDefault="00DD3972" w:rsidP="003A11B9">
      <w:pPr>
        <w:tabs>
          <w:tab w:val="left" w:pos="2268"/>
          <w:tab w:val="left" w:pos="4253"/>
        </w:tabs>
        <w:spacing w:line="240" w:lineRule="auto"/>
        <w:ind w:left="426"/>
        <w:rPr>
          <w:rFonts w:ascii="Calibri" w:eastAsia="Times New Roman" w:hAnsi="Calibri" w:cs="Calibri"/>
          <w:b/>
          <w:color w:val="000000"/>
          <w:sz w:val="24"/>
          <w:szCs w:val="24"/>
          <w:lang w:eastAsia="sv-SE"/>
        </w:rPr>
      </w:pPr>
      <w:r>
        <w:rPr>
          <w:rFonts w:ascii="Calibri" w:eastAsia="Times New Roman" w:hAnsi="Calibri" w:cs="Calibri"/>
          <w:b/>
          <w:color w:val="000000"/>
          <w:sz w:val="24"/>
          <w:szCs w:val="24"/>
          <w:lang w:eastAsia="sv-SE"/>
        </w:rPr>
        <w:t>Förmiddag</w:t>
      </w:r>
      <w:r>
        <w:rPr>
          <w:rFonts w:ascii="Calibri" w:eastAsia="Times New Roman" w:hAnsi="Calibri" w:cs="Calibri"/>
          <w:b/>
          <w:color w:val="000000"/>
          <w:sz w:val="24"/>
          <w:szCs w:val="24"/>
          <w:lang w:eastAsia="sv-SE"/>
        </w:rPr>
        <w:tab/>
        <w:t>kl 7 – 12</w:t>
      </w:r>
      <w:r>
        <w:rPr>
          <w:rFonts w:ascii="Calibri" w:eastAsia="Times New Roman" w:hAnsi="Calibri" w:cs="Calibri"/>
          <w:b/>
          <w:color w:val="000000"/>
          <w:sz w:val="24"/>
          <w:szCs w:val="24"/>
          <w:lang w:eastAsia="sv-SE"/>
        </w:rPr>
        <w:tab/>
      </w:r>
      <w:proofErr w:type="gramStart"/>
      <w:r w:rsidR="00AF360D" w:rsidRPr="00A76FE9">
        <w:rPr>
          <w:rFonts w:ascii="Calibri" w:eastAsia="Times New Roman" w:hAnsi="Calibri" w:cs="Calibri"/>
          <w:b/>
          <w:color w:val="000000"/>
          <w:sz w:val="24"/>
          <w:szCs w:val="24"/>
          <w:lang w:eastAsia="sv-SE"/>
        </w:rPr>
        <w:t>500:-</w:t>
      </w:r>
      <w:proofErr w:type="gramEnd"/>
    </w:p>
    <w:p w:rsidR="00AF360D" w:rsidRDefault="007465A0" w:rsidP="003A11B9">
      <w:pPr>
        <w:tabs>
          <w:tab w:val="left" w:pos="2268"/>
          <w:tab w:val="left" w:pos="4253"/>
        </w:tabs>
        <w:spacing w:line="240" w:lineRule="auto"/>
        <w:ind w:left="426"/>
        <w:rPr>
          <w:rFonts w:ascii="Calibri" w:eastAsia="Times New Roman" w:hAnsi="Calibri" w:cs="Calibri"/>
          <w:b/>
          <w:color w:val="000000"/>
          <w:sz w:val="24"/>
          <w:szCs w:val="24"/>
          <w:lang w:eastAsia="sv-SE"/>
        </w:rPr>
      </w:pPr>
      <w:r>
        <w:rPr>
          <w:rFonts w:ascii="Calibri" w:eastAsia="Times New Roman" w:hAnsi="Calibri" w:cs="Calibri"/>
          <w:b/>
          <w:color w:val="000000"/>
          <w:sz w:val="24"/>
          <w:szCs w:val="24"/>
          <w:lang w:eastAsia="sv-SE"/>
        </w:rPr>
        <w:t xml:space="preserve">Eftermiddag        </w:t>
      </w:r>
      <w:r>
        <w:rPr>
          <w:rFonts w:ascii="Calibri" w:eastAsia="Times New Roman" w:hAnsi="Calibri" w:cs="Calibri"/>
          <w:b/>
          <w:color w:val="000000"/>
          <w:sz w:val="24"/>
          <w:szCs w:val="24"/>
          <w:lang w:eastAsia="sv-SE"/>
        </w:rPr>
        <w:tab/>
      </w:r>
      <w:r w:rsidR="00AF360D" w:rsidRPr="00A76FE9">
        <w:rPr>
          <w:rFonts w:ascii="Calibri" w:eastAsia="Times New Roman" w:hAnsi="Calibri" w:cs="Calibri"/>
          <w:b/>
          <w:color w:val="000000"/>
          <w:sz w:val="24"/>
          <w:szCs w:val="24"/>
          <w:lang w:eastAsia="sv-SE"/>
        </w:rPr>
        <w:t>kl 13</w:t>
      </w:r>
      <w:r w:rsidR="00DD3972">
        <w:rPr>
          <w:rFonts w:ascii="Calibri" w:eastAsia="Times New Roman" w:hAnsi="Calibri" w:cs="Calibri"/>
          <w:b/>
          <w:color w:val="000000"/>
          <w:sz w:val="24"/>
          <w:szCs w:val="24"/>
          <w:lang w:eastAsia="sv-SE"/>
        </w:rPr>
        <w:t xml:space="preserve"> – </w:t>
      </w:r>
      <w:r w:rsidR="00AF360D" w:rsidRPr="00A76FE9">
        <w:rPr>
          <w:rFonts w:ascii="Calibri" w:eastAsia="Times New Roman" w:hAnsi="Calibri" w:cs="Calibri"/>
          <w:b/>
          <w:color w:val="000000"/>
          <w:sz w:val="24"/>
          <w:szCs w:val="24"/>
          <w:lang w:eastAsia="sv-SE"/>
        </w:rPr>
        <w:t>18</w:t>
      </w:r>
      <w:r w:rsidR="00DD3972">
        <w:rPr>
          <w:rFonts w:ascii="Calibri" w:eastAsia="Times New Roman" w:hAnsi="Calibri" w:cs="Calibri"/>
          <w:b/>
          <w:color w:val="000000"/>
          <w:sz w:val="24"/>
          <w:szCs w:val="24"/>
          <w:lang w:eastAsia="sv-SE"/>
        </w:rPr>
        <w:tab/>
      </w:r>
      <w:r w:rsidR="00AF360D" w:rsidRPr="00A76FE9">
        <w:rPr>
          <w:rFonts w:ascii="Calibri" w:eastAsia="Times New Roman" w:hAnsi="Calibri" w:cs="Calibri"/>
          <w:b/>
          <w:color w:val="000000"/>
          <w:sz w:val="24"/>
          <w:szCs w:val="24"/>
          <w:lang w:eastAsia="sv-SE"/>
        </w:rPr>
        <w:t>500:-</w:t>
      </w:r>
    </w:p>
    <w:p w:rsidR="00DD3972" w:rsidRPr="00A76FE9" w:rsidRDefault="007465A0" w:rsidP="003A11B9">
      <w:pPr>
        <w:tabs>
          <w:tab w:val="left" w:pos="2268"/>
          <w:tab w:val="left" w:pos="4253"/>
        </w:tabs>
        <w:spacing w:line="240" w:lineRule="auto"/>
        <w:ind w:left="426"/>
        <w:rPr>
          <w:rFonts w:ascii="Calibri" w:eastAsia="Times New Roman" w:hAnsi="Calibri" w:cs="Calibri"/>
          <w:b/>
          <w:color w:val="000000"/>
          <w:sz w:val="24"/>
          <w:szCs w:val="24"/>
          <w:lang w:eastAsia="sv-SE"/>
        </w:rPr>
      </w:pPr>
      <w:r>
        <w:rPr>
          <w:rFonts w:ascii="Calibri" w:eastAsia="Times New Roman" w:hAnsi="Calibri" w:cs="Calibri"/>
          <w:b/>
          <w:color w:val="000000"/>
          <w:sz w:val="24"/>
          <w:szCs w:val="24"/>
          <w:lang w:eastAsia="sv-SE"/>
        </w:rPr>
        <w:t>Kväll</w:t>
      </w:r>
      <w:r>
        <w:rPr>
          <w:rFonts w:ascii="Calibri" w:eastAsia="Times New Roman" w:hAnsi="Calibri" w:cs="Calibri"/>
          <w:b/>
          <w:color w:val="000000"/>
          <w:sz w:val="24"/>
          <w:szCs w:val="24"/>
          <w:lang w:eastAsia="sv-SE"/>
        </w:rPr>
        <w:tab/>
      </w:r>
      <w:r w:rsidR="00DD3972">
        <w:rPr>
          <w:rFonts w:ascii="Calibri" w:eastAsia="Times New Roman" w:hAnsi="Calibri" w:cs="Calibri"/>
          <w:b/>
          <w:color w:val="000000"/>
          <w:sz w:val="24"/>
          <w:szCs w:val="24"/>
          <w:lang w:eastAsia="sv-SE"/>
        </w:rPr>
        <w:t>kl 19 – 24</w:t>
      </w:r>
      <w:r w:rsidR="00DD3972">
        <w:rPr>
          <w:rFonts w:ascii="Calibri" w:eastAsia="Times New Roman" w:hAnsi="Calibri" w:cs="Calibri"/>
          <w:b/>
          <w:color w:val="000000"/>
          <w:sz w:val="24"/>
          <w:szCs w:val="24"/>
          <w:lang w:eastAsia="sv-SE"/>
        </w:rPr>
        <w:tab/>
        <w:t>500:-</w:t>
      </w:r>
    </w:p>
    <w:p w:rsidR="00AF360D" w:rsidRPr="00A76FE9" w:rsidRDefault="00A76FE9" w:rsidP="003A11B9">
      <w:pPr>
        <w:tabs>
          <w:tab w:val="left" w:pos="2268"/>
          <w:tab w:val="left" w:pos="4253"/>
        </w:tabs>
        <w:spacing w:line="240" w:lineRule="auto"/>
        <w:ind w:left="426"/>
        <w:rPr>
          <w:rFonts w:ascii="Calibri" w:eastAsia="Times New Roman" w:hAnsi="Calibri" w:cs="Calibri"/>
          <w:b/>
          <w:color w:val="000000"/>
          <w:sz w:val="24"/>
          <w:szCs w:val="24"/>
          <w:lang w:eastAsia="sv-SE"/>
        </w:rPr>
      </w:pPr>
      <w:r>
        <w:rPr>
          <w:rFonts w:ascii="Calibri" w:eastAsia="Times New Roman" w:hAnsi="Calibri" w:cs="Calibri"/>
          <w:b/>
          <w:color w:val="000000"/>
          <w:sz w:val="24"/>
          <w:szCs w:val="24"/>
          <w:lang w:eastAsia="sv-SE"/>
        </w:rPr>
        <w:t>Dyg</w:t>
      </w:r>
      <w:r w:rsidR="007465A0">
        <w:rPr>
          <w:rFonts w:ascii="Calibri" w:eastAsia="Times New Roman" w:hAnsi="Calibri" w:cs="Calibri"/>
          <w:b/>
          <w:color w:val="000000"/>
          <w:sz w:val="24"/>
          <w:szCs w:val="24"/>
          <w:lang w:eastAsia="sv-SE"/>
        </w:rPr>
        <w:t xml:space="preserve">n                  </w:t>
      </w:r>
      <w:r w:rsidR="007465A0">
        <w:rPr>
          <w:rFonts w:ascii="Calibri" w:eastAsia="Times New Roman" w:hAnsi="Calibri" w:cs="Calibri"/>
          <w:b/>
          <w:color w:val="000000"/>
          <w:sz w:val="24"/>
          <w:szCs w:val="24"/>
          <w:lang w:eastAsia="sv-SE"/>
        </w:rPr>
        <w:tab/>
      </w:r>
      <w:r w:rsidR="00DD3972">
        <w:rPr>
          <w:rFonts w:ascii="Calibri" w:eastAsia="Times New Roman" w:hAnsi="Calibri" w:cs="Calibri"/>
          <w:b/>
          <w:color w:val="000000"/>
          <w:sz w:val="24"/>
          <w:szCs w:val="24"/>
          <w:lang w:eastAsia="sv-SE"/>
        </w:rPr>
        <w:t>kl 12 – 12</w:t>
      </w:r>
      <w:r w:rsidR="00DD3972">
        <w:rPr>
          <w:rFonts w:ascii="Calibri" w:eastAsia="Times New Roman" w:hAnsi="Calibri" w:cs="Calibri"/>
          <w:b/>
          <w:color w:val="000000"/>
          <w:sz w:val="24"/>
          <w:szCs w:val="24"/>
          <w:lang w:eastAsia="sv-SE"/>
        </w:rPr>
        <w:tab/>
      </w:r>
      <w:r w:rsidR="00AF360D" w:rsidRPr="00A76FE9">
        <w:rPr>
          <w:rFonts w:ascii="Calibri" w:eastAsia="Times New Roman" w:hAnsi="Calibri" w:cs="Calibri"/>
          <w:b/>
          <w:color w:val="000000"/>
          <w:sz w:val="24"/>
          <w:szCs w:val="24"/>
          <w:lang w:eastAsia="sv-SE"/>
        </w:rPr>
        <w:t>1800:-</w:t>
      </w:r>
    </w:p>
    <w:p w:rsidR="00AF360D" w:rsidRPr="00A76FE9" w:rsidRDefault="00AF360D" w:rsidP="003A11B9">
      <w:pPr>
        <w:tabs>
          <w:tab w:val="left" w:pos="2268"/>
          <w:tab w:val="left" w:pos="4253"/>
        </w:tabs>
        <w:spacing w:line="240" w:lineRule="auto"/>
        <w:ind w:left="426"/>
        <w:rPr>
          <w:rFonts w:ascii="Calibri" w:eastAsia="Times New Roman" w:hAnsi="Calibri" w:cs="Calibri"/>
          <w:b/>
          <w:color w:val="000000"/>
          <w:sz w:val="24"/>
          <w:szCs w:val="24"/>
          <w:lang w:eastAsia="sv-SE"/>
        </w:rPr>
      </w:pPr>
      <w:r w:rsidRPr="00A76FE9">
        <w:rPr>
          <w:rFonts w:ascii="Calibri" w:eastAsia="Times New Roman" w:hAnsi="Calibri" w:cs="Calibri"/>
          <w:b/>
          <w:color w:val="000000"/>
          <w:sz w:val="24"/>
          <w:szCs w:val="24"/>
          <w:lang w:eastAsia="sv-SE"/>
        </w:rPr>
        <w:t>Fö</w:t>
      </w:r>
      <w:r w:rsidR="007465A0">
        <w:rPr>
          <w:rFonts w:ascii="Calibri" w:eastAsia="Times New Roman" w:hAnsi="Calibri" w:cs="Calibri"/>
          <w:b/>
          <w:color w:val="000000"/>
          <w:sz w:val="24"/>
          <w:szCs w:val="24"/>
          <w:lang w:eastAsia="sv-SE"/>
        </w:rPr>
        <w:t>r varje timme utöver uthyrnings</w:t>
      </w:r>
      <w:r w:rsidRPr="00A76FE9">
        <w:rPr>
          <w:rFonts w:ascii="Calibri" w:eastAsia="Times New Roman" w:hAnsi="Calibri" w:cs="Calibri"/>
          <w:b/>
          <w:color w:val="000000"/>
          <w:sz w:val="24"/>
          <w:szCs w:val="24"/>
          <w:lang w:eastAsia="sv-SE"/>
        </w:rPr>
        <w:t xml:space="preserve">perioderna debiteras </w:t>
      </w:r>
      <w:r w:rsidR="007465A0">
        <w:rPr>
          <w:rFonts w:ascii="Calibri" w:eastAsia="Times New Roman" w:hAnsi="Calibri" w:cs="Calibri"/>
          <w:b/>
          <w:color w:val="000000"/>
          <w:sz w:val="24"/>
          <w:szCs w:val="24"/>
          <w:lang w:eastAsia="sv-SE"/>
        </w:rPr>
        <w:tab/>
      </w:r>
      <w:r w:rsidR="007465A0">
        <w:rPr>
          <w:rFonts w:ascii="Calibri" w:eastAsia="Times New Roman" w:hAnsi="Calibri" w:cs="Calibri"/>
          <w:b/>
          <w:color w:val="000000"/>
          <w:sz w:val="24"/>
          <w:szCs w:val="24"/>
          <w:lang w:eastAsia="sv-SE"/>
        </w:rPr>
        <w:tab/>
      </w:r>
      <w:r w:rsidRPr="00A76FE9">
        <w:rPr>
          <w:rFonts w:ascii="Calibri" w:eastAsia="Times New Roman" w:hAnsi="Calibri" w:cs="Calibri"/>
          <w:b/>
          <w:color w:val="000000"/>
          <w:sz w:val="24"/>
          <w:szCs w:val="24"/>
          <w:lang w:eastAsia="sv-SE"/>
        </w:rPr>
        <w:t>100:-</w:t>
      </w:r>
    </w:p>
    <w:p w:rsidR="00AF360D" w:rsidRPr="003A11B9" w:rsidRDefault="007465A0" w:rsidP="003A11B9">
      <w:pPr>
        <w:tabs>
          <w:tab w:val="left" w:pos="1701"/>
          <w:tab w:val="left" w:pos="4253"/>
        </w:tabs>
        <w:spacing w:line="240" w:lineRule="auto"/>
        <w:ind w:left="426"/>
        <w:rPr>
          <w:rFonts w:eastAsia="Times New Roman" w:cstheme="minorHAnsi"/>
          <w:b/>
          <w:color w:val="000000"/>
          <w:sz w:val="24"/>
          <w:szCs w:val="24"/>
          <w:lang w:eastAsia="sv-SE"/>
        </w:rPr>
      </w:pPr>
      <w:r>
        <w:rPr>
          <w:rFonts w:eastAsia="Times New Roman" w:cstheme="minorHAnsi"/>
          <w:b/>
          <w:color w:val="000000"/>
          <w:sz w:val="24"/>
          <w:szCs w:val="24"/>
          <w:lang w:eastAsia="sv-SE"/>
        </w:rPr>
        <w:t>Hyra av Konferensrum, 12 pers</w:t>
      </w:r>
      <w:r w:rsidR="003A11B9">
        <w:rPr>
          <w:rFonts w:eastAsia="Times New Roman" w:cstheme="minorHAnsi"/>
          <w:b/>
          <w:color w:val="000000"/>
          <w:sz w:val="24"/>
          <w:szCs w:val="24"/>
          <w:lang w:eastAsia="sv-SE"/>
        </w:rPr>
        <w:t>/2tim</w:t>
      </w:r>
      <w:r w:rsidR="003A11B9">
        <w:rPr>
          <w:rFonts w:eastAsia="Times New Roman" w:cstheme="minorHAnsi"/>
          <w:b/>
          <w:color w:val="000000"/>
          <w:sz w:val="24"/>
          <w:szCs w:val="24"/>
          <w:lang w:eastAsia="sv-SE"/>
        </w:rPr>
        <w:tab/>
      </w:r>
      <w:r>
        <w:rPr>
          <w:rFonts w:eastAsia="Times New Roman" w:cstheme="minorHAnsi"/>
          <w:b/>
          <w:color w:val="000000"/>
          <w:sz w:val="24"/>
          <w:szCs w:val="24"/>
          <w:lang w:eastAsia="sv-SE"/>
        </w:rPr>
        <w:t>200:-</w:t>
      </w:r>
    </w:p>
    <w:tbl>
      <w:tblPr>
        <w:tblpPr w:leftFromText="141" w:rightFromText="141" w:topFromText="100" w:bottomFromText="100" w:vertAnchor="page" w:horzAnchor="margin" w:tblpXSpec="right" w:tblpY="9436"/>
        <w:tblW w:w="5235" w:type="pct"/>
        <w:tblCellSpacing w:w="0" w:type="dxa"/>
        <w:tblCellMar>
          <w:left w:w="0" w:type="dxa"/>
          <w:right w:w="0" w:type="dxa"/>
        </w:tblCellMar>
        <w:tblLook w:val="04A0"/>
      </w:tblPr>
      <w:tblGrid>
        <w:gridCol w:w="5343"/>
      </w:tblGrid>
      <w:tr w:rsidR="00AF360D" w:rsidRPr="002B2A5D" w:rsidTr="0025650C">
        <w:trPr>
          <w:tblCellSpacing w:w="0" w:type="dxa"/>
        </w:trPr>
        <w:tc>
          <w:tcPr>
            <w:tcW w:w="5000" w:type="pct"/>
            <w:tcBorders>
              <w:top w:val="nil"/>
              <w:left w:val="nil"/>
              <w:bottom w:val="nil"/>
              <w:right w:val="nil"/>
            </w:tcBorders>
            <w:shd w:val="clear" w:color="auto" w:fill="auto"/>
            <w:hideMark/>
          </w:tcPr>
          <w:p w:rsidR="00AF360D" w:rsidRPr="002B2A5D" w:rsidRDefault="00AF360D" w:rsidP="0025650C">
            <w:pPr>
              <w:spacing w:after="0" w:line="240" w:lineRule="auto"/>
              <w:jc w:val="center"/>
              <w:rPr>
                <w:rFonts w:ascii="Times New Roman" w:eastAsia="Times New Roman" w:hAnsi="Times New Roman" w:cs="Times New Roman"/>
                <w:color w:val="000000"/>
                <w:sz w:val="24"/>
                <w:szCs w:val="24"/>
                <w:lang w:eastAsia="sv-SE"/>
              </w:rPr>
            </w:pPr>
          </w:p>
        </w:tc>
      </w:tr>
      <w:tr w:rsidR="00AF360D" w:rsidRPr="002B2A5D" w:rsidTr="0025650C">
        <w:trPr>
          <w:tblCellSpacing w:w="0" w:type="dxa"/>
        </w:trPr>
        <w:tc>
          <w:tcPr>
            <w:tcW w:w="5000" w:type="pct"/>
            <w:tcBorders>
              <w:top w:val="nil"/>
              <w:left w:val="nil"/>
              <w:bottom w:val="nil"/>
              <w:right w:val="nil"/>
            </w:tcBorders>
            <w:shd w:val="clear" w:color="auto" w:fill="auto"/>
            <w:hideMark/>
          </w:tcPr>
          <w:p w:rsidR="00AF360D" w:rsidRPr="002B2A5D" w:rsidRDefault="00AF360D" w:rsidP="0025650C">
            <w:pPr>
              <w:spacing w:after="0" w:line="240" w:lineRule="auto"/>
              <w:jc w:val="center"/>
              <w:rPr>
                <w:rFonts w:ascii="Times New Roman" w:eastAsia="Times New Roman" w:hAnsi="Times New Roman" w:cs="Times New Roman"/>
                <w:color w:val="000000"/>
                <w:sz w:val="24"/>
                <w:szCs w:val="24"/>
                <w:lang w:eastAsia="sv-SE"/>
              </w:rPr>
            </w:pPr>
          </w:p>
        </w:tc>
      </w:tr>
      <w:tr w:rsidR="00AF360D" w:rsidRPr="002B2A5D" w:rsidTr="0025650C">
        <w:trPr>
          <w:tblCellSpacing w:w="0" w:type="dxa"/>
        </w:trPr>
        <w:tc>
          <w:tcPr>
            <w:tcW w:w="5000" w:type="pct"/>
            <w:tcBorders>
              <w:top w:val="nil"/>
              <w:left w:val="nil"/>
              <w:bottom w:val="nil"/>
              <w:right w:val="nil"/>
            </w:tcBorders>
            <w:shd w:val="clear" w:color="auto" w:fill="auto"/>
            <w:hideMark/>
          </w:tcPr>
          <w:p w:rsidR="00AF360D" w:rsidRPr="002B2A5D" w:rsidRDefault="00AF360D" w:rsidP="0025650C">
            <w:pPr>
              <w:spacing w:after="0" w:line="240" w:lineRule="auto"/>
              <w:jc w:val="center"/>
              <w:rPr>
                <w:rFonts w:ascii="Times New Roman" w:eastAsia="Times New Roman" w:hAnsi="Times New Roman" w:cs="Times New Roman"/>
                <w:color w:val="000000"/>
                <w:sz w:val="24"/>
                <w:szCs w:val="24"/>
                <w:lang w:eastAsia="sv-SE"/>
              </w:rPr>
            </w:pPr>
          </w:p>
        </w:tc>
      </w:tr>
    </w:tbl>
    <w:p w:rsidR="00FF3BCE" w:rsidRDefault="00FF3BCE" w:rsidP="00DD3972">
      <w:pPr>
        <w:spacing w:after="0" w:line="240" w:lineRule="auto"/>
        <w:contextualSpacing/>
        <w:rPr>
          <w:rFonts w:ascii="Times New Roman" w:eastAsia="Times New Roman" w:hAnsi="Times New Roman" w:cs="Times New Roman"/>
          <w:b/>
          <w:bCs/>
          <w:color w:val="000000"/>
          <w:sz w:val="24"/>
          <w:szCs w:val="24"/>
          <w:lang w:eastAsia="sv-SE"/>
        </w:rPr>
      </w:pPr>
    </w:p>
    <w:p w:rsidR="00A76FE9" w:rsidRPr="002B2A5D" w:rsidRDefault="00A76FE9" w:rsidP="00AF360D">
      <w:pPr>
        <w:spacing w:after="0" w:line="240" w:lineRule="auto"/>
        <w:contextualSpacing/>
        <w:jc w:val="center"/>
        <w:rPr>
          <w:rFonts w:ascii="Times New Roman" w:eastAsia="Times New Roman" w:hAnsi="Times New Roman" w:cs="Times New Roman"/>
          <w:b/>
          <w:bCs/>
          <w:color w:val="000000"/>
          <w:sz w:val="24"/>
          <w:szCs w:val="24"/>
          <w:lang w:eastAsia="sv-SE"/>
        </w:rPr>
      </w:pPr>
    </w:p>
    <w:p w:rsidR="00A76FE9" w:rsidRPr="00A76FE9" w:rsidRDefault="004F5AC3" w:rsidP="003A11B9">
      <w:pPr>
        <w:tabs>
          <w:tab w:val="left" w:pos="2268"/>
          <w:tab w:val="left" w:pos="3969"/>
        </w:tabs>
        <w:ind w:left="426"/>
        <w:rPr>
          <w:rFonts w:ascii="Calibri" w:hAnsi="Calibri" w:cs="Calibri"/>
          <w:b/>
          <w:sz w:val="28"/>
          <w:szCs w:val="28"/>
          <w:u w:val="single"/>
        </w:rPr>
      </w:pPr>
      <w:r>
        <w:rPr>
          <w:rFonts w:ascii="Calibri" w:hAnsi="Calibri" w:cs="Calibri"/>
          <w:b/>
          <w:sz w:val="28"/>
          <w:szCs w:val="28"/>
          <w:u w:val="single"/>
        </w:rPr>
        <w:t>Camping</w:t>
      </w:r>
    </w:p>
    <w:p w:rsidR="00A76FE9" w:rsidRPr="00A76FE9" w:rsidRDefault="00A76FE9" w:rsidP="003A11B9">
      <w:pPr>
        <w:tabs>
          <w:tab w:val="left" w:pos="2268"/>
          <w:tab w:val="left" w:pos="3969"/>
        </w:tabs>
        <w:ind w:left="426"/>
        <w:rPr>
          <w:rFonts w:ascii="Calibri" w:hAnsi="Calibri" w:cs="Calibri"/>
          <w:b/>
          <w:sz w:val="28"/>
          <w:szCs w:val="28"/>
          <w:u w:val="single"/>
        </w:rPr>
      </w:pPr>
      <w:r w:rsidRPr="00A76FE9">
        <w:rPr>
          <w:rFonts w:ascii="Calibri" w:hAnsi="Calibri" w:cs="Calibri"/>
          <w:b/>
          <w:sz w:val="28"/>
          <w:szCs w:val="28"/>
          <w:u w:val="single"/>
        </w:rPr>
        <w:t xml:space="preserve">1 </w:t>
      </w:r>
      <w:proofErr w:type="gramStart"/>
      <w:r w:rsidRPr="00A76FE9">
        <w:rPr>
          <w:rFonts w:ascii="Calibri" w:hAnsi="Calibri" w:cs="Calibri"/>
          <w:b/>
          <w:sz w:val="28"/>
          <w:szCs w:val="28"/>
          <w:u w:val="single"/>
        </w:rPr>
        <w:t>Juni</w:t>
      </w:r>
      <w:proofErr w:type="gramEnd"/>
      <w:r w:rsidRPr="00A76FE9">
        <w:rPr>
          <w:rFonts w:ascii="Calibri" w:hAnsi="Calibri" w:cs="Calibri"/>
          <w:b/>
          <w:sz w:val="28"/>
          <w:szCs w:val="28"/>
          <w:u w:val="single"/>
        </w:rPr>
        <w:t xml:space="preserve"> – 31 Augusti</w:t>
      </w:r>
    </w:p>
    <w:p w:rsidR="00F1376F" w:rsidRPr="00A76FE9" w:rsidRDefault="00F1376F" w:rsidP="003A11B9">
      <w:pPr>
        <w:tabs>
          <w:tab w:val="left" w:pos="2268"/>
          <w:tab w:val="left" w:pos="3969"/>
        </w:tabs>
        <w:ind w:left="426"/>
        <w:rPr>
          <w:rFonts w:cstheme="minorHAnsi"/>
          <w:b/>
          <w:sz w:val="24"/>
          <w:szCs w:val="24"/>
        </w:rPr>
      </w:pPr>
      <w:r>
        <w:rPr>
          <w:rFonts w:cstheme="minorHAnsi"/>
          <w:b/>
          <w:sz w:val="24"/>
          <w:szCs w:val="24"/>
        </w:rPr>
        <w:t>Det finns WC/HWC, Dusch</w:t>
      </w:r>
    </w:p>
    <w:p w:rsidR="00A76FE9" w:rsidRPr="00A76FE9" w:rsidRDefault="00FF3BCE" w:rsidP="003A11B9">
      <w:pPr>
        <w:tabs>
          <w:tab w:val="left" w:pos="2268"/>
          <w:tab w:val="left" w:pos="3686"/>
        </w:tabs>
        <w:ind w:left="426"/>
        <w:rPr>
          <w:rFonts w:cstheme="minorHAnsi"/>
          <w:b/>
          <w:sz w:val="24"/>
          <w:szCs w:val="24"/>
        </w:rPr>
      </w:pPr>
      <w:r>
        <w:rPr>
          <w:rFonts w:cstheme="minorHAnsi"/>
          <w:b/>
          <w:sz w:val="24"/>
          <w:szCs w:val="24"/>
        </w:rPr>
        <w:t>Med el</w:t>
      </w:r>
      <w:r w:rsidR="00A76FE9">
        <w:rPr>
          <w:rFonts w:cstheme="minorHAnsi"/>
          <w:b/>
          <w:sz w:val="24"/>
          <w:szCs w:val="24"/>
        </w:rPr>
        <w:t xml:space="preserve">                    </w:t>
      </w:r>
      <w:r w:rsidR="003A11B9">
        <w:rPr>
          <w:rFonts w:cstheme="minorHAnsi"/>
          <w:b/>
          <w:sz w:val="24"/>
          <w:szCs w:val="24"/>
        </w:rPr>
        <w:tab/>
      </w:r>
      <w:r>
        <w:rPr>
          <w:rFonts w:cstheme="minorHAnsi"/>
          <w:b/>
          <w:sz w:val="24"/>
          <w:szCs w:val="24"/>
        </w:rPr>
        <w:tab/>
      </w:r>
      <w:r w:rsidR="00A76FE9" w:rsidRPr="00A76FE9">
        <w:rPr>
          <w:rFonts w:cstheme="minorHAnsi"/>
          <w:b/>
          <w:sz w:val="24"/>
          <w:szCs w:val="24"/>
        </w:rPr>
        <w:t>250:- / dygn</w:t>
      </w:r>
      <w:r w:rsidR="003A11B9">
        <w:rPr>
          <w:rFonts w:cstheme="minorHAnsi"/>
          <w:b/>
          <w:sz w:val="24"/>
          <w:szCs w:val="24"/>
        </w:rPr>
        <w:t xml:space="preserve"> </w:t>
      </w:r>
    </w:p>
    <w:p w:rsidR="00A76FE9" w:rsidRDefault="00FF3BCE" w:rsidP="004B0516">
      <w:pPr>
        <w:tabs>
          <w:tab w:val="left" w:pos="2268"/>
          <w:tab w:val="left" w:pos="3686"/>
        </w:tabs>
        <w:ind w:left="426"/>
        <w:rPr>
          <w:rFonts w:cstheme="minorHAnsi"/>
          <w:b/>
          <w:sz w:val="24"/>
          <w:szCs w:val="24"/>
        </w:rPr>
      </w:pPr>
      <w:r>
        <w:rPr>
          <w:rFonts w:cstheme="minorHAnsi"/>
          <w:b/>
          <w:sz w:val="24"/>
          <w:szCs w:val="24"/>
        </w:rPr>
        <w:t xml:space="preserve">Utan el </w:t>
      </w:r>
      <w:r>
        <w:rPr>
          <w:rFonts w:cstheme="minorHAnsi"/>
          <w:b/>
          <w:sz w:val="24"/>
          <w:szCs w:val="24"/>
        </w:rPr>
        <w:tab/>
      </w:r>
      <w:r w:rsidR="003A11B9">
        <w:rPr>
          <w:rFonts w:cstheme="minorHAnsi"/>
          <w:b/>
          <w:sz w:val="24"/>
          <w:szCs w:val="24"/>
        </w:rPr>
        <w:tab/>
      </w:r>
      <w:r w:rsidR="007E6B45">
        <w:rPr>
          <w:rFonts w:cstheme="minorHAnsi"/>
          <w:b/>
          <w:sz w:val="24"/>
          <w:szCs w:val="24"/>
        </w:rPr>
        <w:t>200</w:t>
      </w:r>
      <w:r w:rsidR="00A76FE9" w:rsidRPr="00A76FE9">
        <w:rPr>
          <w:rFonts w:cstheme="minorHAnsi"/>
          <w:b/>
          <w:sz w:val="24"/>
          <w:szCs w:val="24"/>
        </w:rPr>
        <w:t>:- / dygn</w:t>
      </w:r>
    </w:p>
    <w:p w:rsidR="004B0516" w:rsidRDefault="004B0516" w:rsidP="004B0516">
      <w:pPr>
        <w:tabs>
          <w:tab w:val="left" w:pos="2268"/>
          <w:tab w:val="left" w:pos="3686"/>
        </w:tabs>
        <w:ind w:left="426"/>
        <w:rPr>
          <w:rFonts w:cstheme="minorHAnsi"/>
          <w:b/>
          <w:sz w:val="24"/>
          <w:szCs w:val="24"/>
        </w:rPr>
      </w:pPr>
      <w:r>
        <w:rPr>
          <w:rFonts w:cstheme="minorHAnsi"/>
          <w:b/>
          <w:sz w:val="24"/>
          <w:szCs w:val="24"/>
        </w:rPr>
        <w:t>Tält</w:t>
      </w:r>
      <w:r>
        <w:rPr>
          <w:rFonts w:cstheme="minorHAnsi"/>
          <w:b/>
          <w:sz w:val="24"/>
          <w:szCs w:val="24"/>
        </w:rPr>
        <w:tab/>
      </w:r>
      <w:r>
        <w:rPr>
          <w:rFonts w:cstheme="minorHAnsi"/>
          <w:b/>
          <w:sz w:val="24"/>
          <w:szCs w:val="24"/>
        </w:rPr>
        <w:tab/>
        <w:t>100:-/ dygn</w:t>
      </w:r>
    </w:p>
    <w:p w:rsidR="003A11B9" w:rsidRDefault="004B0516" w:rsidP="004B0516">
      <w:pPr>
        <w:tabs>
          <w:tab w:val="left" w:pos="2268"/>
          <w:tab w:val="left" w:pos="3686"/>
        </w:tabs>
        <w:ind w:left="426"/>
        <w:rPr>
          <w:rFonts w:cstheme="minorHAnsi"/>
          <w:b/>
          <w:sz w:val="24"/>
          <w:szCs w:val="24"/>
        </w:rPr>
      </w:pPr>
      <w:r>
        <w:rPr>
          <w:rFonts w:cstheme="minorHAnsi"/>
          <w:b/>
          <w:sz w:val="24"/>
          <w:szCs w:val="24"/>
        </w:rPr>
        <w:t xml:space="preserve">Tält med el </w:t>
      </w:r>
      <w:r>
        <w:rPr>
          <w:rFonts w:cstheme="minorHAnsi"/>
          <w:b/>
          <w:sz w:val="24"/>
          <w:szCs w:val="24"/>
        </w:rPr>
        <w:tab/>
      </w:r>
      <w:r>
        <w:rPr>
          <w:rFonts w:cstheme="minorHAnsi"/>
          <w:b/>
          <w:sz w:val="24"/>
          <w:szCs w:val="24"/>
        </w:rPr>
        <w:tab/>
      </w:r>
      <w:proofErr w:type="gramStart"/>
      <w:r>
        <w:rPr>
          <w:rFonts w:cstheme="minorHAnsi"/>
          <w:b/>
          <w:sz w:val="24"/>
          <w:szCs w:val="24"/>
        </w:rPr>
        <w:t>125:-</w:t>
      </w:r>
      <w:proofErr w:type="gramEnd"/>
      <w:r>
        <w:rPr>
          <w:rFonts w:cstheme="minorHAnsi"/>
          <w:b/>
          <w:sz w:val="24"/>
          <w:szCs w:val="24"/>
        </w:rPr>
        <w:t>/ dygn</w:t>
      </w:r>
    </w:p>
    <w:p w:rsidR="004B0516" w:rsidRDefault="004B0516" w:rsidP="004B0516">
      <w:pPr>
        <w:tabs>
          <w:tab w:val="left" w:pos="2268"/>
          <w:tab w:val="left" w:pos="3969"/>
        </w:tabs>
        <w:ind w:left="426"/>
        <w:rPr>
          <w:rFonts w:cstheme="minorHAnsi"/>
          <w:b/>
          <w:sz w:val="24"/>
          <w:szCs w:val="24"/>
        </w:rPr>
      </w:pPr>
      <w:r>
        <w:rPr>
          <w:rFonts w:cstheme="minorHAnsi"/>
          <w:b/>
          <w:sz w:val="24"/>
          <w:szCs w:val="24"/>
        </w:rPr>
        <w:t>Utcheckning kl 12:00</w:t>
      </w:r>
    </w:p>
    <w:p w:rsidR="004B0516" w:rsidRPr="004B0516" w:rsidRDefault="004B0516" w:rsidP="004B0516">
      <w:pPr>
        <w:tabs>
          <w:tab w:val="left" w:pos="2268"/>
          <w:tab w:val="left" w:pos="3686"/>
        </w:tabs>
        <w:ind w:left="426"/>
        <w:rPr>
          <w:rFonts w:cstheme="minorHAnsi"/>
          <w:b/>
          <w:sz w:val="24"/>
          <w:szCs w:val="24"/>
        </w:rPr>
      </w:pPr>
    </w:p>
    <w:p w:rsidR="00B57B3D" w:rsidRPr="00EA6DD8" w:rsidRDefault="00B57B3D" w:rsidP="00470039">
      <w:pPr>
        <w:spacing w:after="0"/>
        <w:ind w:left="-426" w:right="-286"/>
        <w:contextualSpacing/>
        <w:jc w:val="center"/>
        <w:rPr>
          <w:rFonts w:ascii="Times New Roman" w:hAnsi="Times New Roman" w:cs="Times New Roman"/>
          <w:b/>
          <w:bCs/>
          <w:sz w:val="28"/>
          <w:szCs w:val="28"/>
        </w:rPr>
      </w:pPr>
      <w:r w:rsidRPr="00B57B3D">
        <w:rPr>
          <w:noProof/>
          <w:lang w:eastAsia="sv-SE"/>
        </w:rPr>
        <w:lastRenderedPageBreak/>
        <w:drawing>
          <wp:inline distT="0" distB="0" distL="0" distR="0">
            <wp:extent cx="3158938" cy="2364227"/>
            <wp:effectExtent l="114300" t="38100" r="60512" b="74173"/>
            <wp:docPr id="8" name="Bildobjekt 0" descr="folkets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ketshus.jpg"/>
                    <pic:cNvPicPr/>
                  </pic:nvPicPr>
                  <pic:blipFill>
                    <a:blip r:embed="rId6" cstate="print">
                      <a:duotone>
                        <a:prstClr val="black"/>
                        <a:srgbClr val="D9C3A5">
                          <a:tint val="50000"/>
                          <a:satMod val="180000"/>
                        </a:srgbClr>
                      </a:duotone>
                      <a:lum bright="10000" contrast="30000"/>
                    </a:blip>
                    <a:stretch>
                      <a:fillRect/>
                    </a:stretch>
                  </pic:blipFill>
                  <pic:spPr>
                    <a:xfrm>
                      <a:off x="0" y="0"/>
                      <a:ext cx="3157784" cy="236336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B57B3D" w:rsidRDefault="00B57B3D" w:rsidP="00470039">
      <w:pPr>
        <w:ind w:left="-426"/>
        <w:rPr>
          <w:rFonts w:ascii="Vivaldi" w:hAnsi="Vivaldi" w:cs="Arial"/>
          <w:sz w:val="24"/>
          <w:szCs w:val="24"/>
        </w:rPr>
      </w:pPr>
    </w:p>
    <w:p w:rsidR="007465A0" w:rsidRDefault="007465A0" w:rsidP="00470039">
      <w:pPr>
        <w:ind w:left="-426"/>
        <w:rPr>
          <w:rFonts w:ascii="Vivaldi" w:hAnsi="Vivaldi" w:cs="Arial"/>
          <w:sz w:val="44"/>
          <w:szCs w:val="44"/>
        </w:rPr>
      </w:pPr>
    </w:p>
    <w:p w:rsidR="00E941CB" w:rsidRDefault="00E941CB" w:rsidP="00470039">
      <w:pPr>
        <w:pStyle w:val="Liststycke"/>
        <w:spacing w:after="0" w:afterAutospacing="0"/>
        <w:ind w:left="-426"/>
        <w:contextualSpacing/>
        <w:jc w:val="both"/>
        <w:rPr>
          <w:rFonts w:asciiTheme="majorHAnsi" w:hAnsiTheme="majorHAnsi" w:cs="Arial"/>
          <w:b/>
          <w:bCs/>
        </w:rPr>
      </w:pPr>
    </w:p>
    <w:p w:rsidR="007465A0" w:rsidRDefault="007465A0" w:rsidP="00470039">
      <w:pPr>
        <w:pStyle w:val="Liststycke"/>
        <w:spacing w:after="0"/>
        <w:ind w:left="-426"/>
        <w:contextualSpacing/>
        <w:jc w:val="center"/>
        <w:rPr>
          <w:rFonts w:asciiTheme="minorHAnsi" w:hAnsiTheme="minorHAnsi" w:cstheme="minorHAnsi"/>
          <w:b/>
          <w:bCs/>
        </w:rPr>
      </w:pPr>
      <w:r>
        <w:rPr>
          <w:rFonts w:asciiTheme="minorHAnsi" w:hAnsiTheme="minorHAnsi" w:cstheme="minorHAnsi"/>
          <w:b/>
          <w:bCs/>
        </w:rPr>
        <w:t xml:space="preserve">Om du vill kontakta oss kan du antingen </w:t>
      </w:r>
    </w:p>
    <w:p w:rsidR="00E941CB" w:rsidRDefault="007465A0" w:rsidP="00470039">
      <w:pPr>
        <w:pStyle w:val="Liststycke"/>
        <w:spacing w:after="0"/>
        <w:ind w:left="-426"/>
        <w:contextualSpacing/>
        <w:jc w:val="center"/>
        <w:rPr>
          <w:rFonts w:asciiTheme="minorHAnsi" w:hAnsiTheme="minorHAnsi" w:cstheme="minorHAnsi"/>
          <w:b/>
          <w:bCs/>
        </w:rPr>
      </w:pPr>
      <w:r>
        <w:rPr>
          <w:rFonts w:asciiTheme="minorHAnsi" w:hAnsiTheme="minorHAnsi" w:cstheme="minorHAnsi"/>
          <w:b/>
          <w:bCs/>
        </w:rPr>
        <w:t xml:space="preserve">ringa </w:t>
      </w:r>
      <w:r w:rsidR="00B76C9C">
        <w:rPr>
          <w:rFonts w:asciiTheme="minorHAnsi" w:hAnsiTheme="minorHAnsi" w:cstheme="minorHAnsi"/>
          <w:b/>
          <w:bCs/>
        </w:rPr>
        <w:t>eller sms:a till</w:t>
      </w:r>
    </w:p>
    <w:p w:rsidR="007465A0" w:rsidRDefault="00B76C9C" w:rsidP="00470039">
      <w:pPr>
        <w:pStyle w:val="Liststycke"/>
        <w:spacing w:after="0"/>
        <w:ind w:left="-426"/>
        <w:contextualSpacing/>
        <w:jc w:val="center"/>
        <w:rPr>
          <w:rFonts w:asciiTheme="minorHAnsi" w:hAnsiTheme="minorHAnsi" w:cstheme="minorHAnsi"/>
          <w:b/>
          <w:bCs/>
        </w:rPr>
      </w:pPr>
      <w:r>
        <w:rPr>
          <w:rFonts w:asciiTheme="minorHAnsi" w:hAnsiTheme="minorHAnsi" w:cstheme="minorHAnsi"/>
          <w:b/>
          <w:bCs/>
        </w:rPr>
        <w:t>Tele: 0760492040</w:t>
      </w:r>
    </w:p>
    <w:p w:rsidR="007465A0" w:rsidRDefault="007465A0" w:rsidP="00470039">
      <w:pPr>
        <w:pStyle w:val="Liststycke"/>
        <w:spacing w:after="0"/>
        <w:ind w:left="-426"/>
        <w:contextualSpacing/>
        <w:jc w:val="center"/>
        <w:rPr>
          <w:rFonts w:asciiTheme="minorHAnsi" w:hAnsiTheme="minorHAnsi" w:cstheme="minorHAnsi"/>
          <w:b/>
          <w:bCs/>
        </w:rPr>
      </w:pPr>
      <w:r>
        <w:rPr>
          <w:rFonts w:asciiTheme="minorHAnsi" w:hAnsiTheme="minorHAnsi" w:cstheme="minorHAnsi"/>
          <w:b/>
          <w:bCs/>
        </w:rPr>
        <w:t>eller</w:t>
      </w:r>
    </w:p>
    <w:p w:rsidR="007465A0" w:rsidRDefault="007465A0" w:rsidP="00470039">
      <w:pPr>
        <w:pStyle w:val="Liststycke"/>
        <w:spacing w:after="0"/>
        <w:ind w:left="-426"/>
        <w:contextualSpacing/>
        <w:jc w:val="center"/>
        <w:rPr>
          <w:rFonts w:asciiTheme="minorHAnsi" w:hAnsiTheme="minorHAnsi" w:cstheme="minorHAnsi"/>
          <w:b/>
          <w:bCs/>
        </w:rPr>
      </w:pPr>
      <w:r>
        <w:rPr>
          <w:rFonts w:asciiTheme="minorHAnsi" w:hAnsiTheme="minorHAnsi" w:cstheme="minorHAnsi"/>
          <w:b/>
          <w:bCs/>
        </w:rPr>
        <w:t xml:space="preserve">Skicka ett mail till </w:t>
      </w:r>
    </w:p>
    <w:p w:rsidR="007465A0" w:rsidRDefault="00B43818" w:rsidP="00470039">
      <w:pPr>
        <w:pStyle w:val="Liststycke"/>
        <w:spacing w:after="0"/>
        <w:ind w:left="-426"/>
        <w:contextualSpacing/>
        <w:jc w:val="center"/>
        <w:rPr>
          <w:rFonts w:asciiTheme="minorHAnsi" w:hAnsiTheme="minorHAnsi" w:cstheme="minorHAnsi"/>
          <w:b/>
          <w:bCs/>
        </w:rPr>
      </w:pPr>
      <w:hyperlink r:id="rId7" w:history="1">
        <w:r w:rsidR="007465A0" w:rsidRPr="009F0FC0">
          <w:rPr>
            <w:rStyle w:val="Hyperlnk"/>
            <w:rFonts w:asciiTheme="minorHAnsi" w:hAnsiTheme="minorHAnsi" w:cstheme="minorHAnsi"/>
            <w:b/>
            <w:bCs/>
          </w:rPr>
          <w:t>aspofolketshus@live.se</w:t>
        </w:r>
      </w:hyperlink>
    </w:p>
    <w:p w:rsidR="007465A0" w:rsidRDefault="007465A0" w:rsidP="00470039">
      <w:pPr>
        <w:pStyle w:val="Liststycke"/>
        <w:spacing w:after="0"/>
        <w:ind w:left="-426"/>
        <w:contextualSpacing/>
        <w:jc w:val="center"/>
        <w:rPr>
          <w:rFonts w:asciiTheme="minorHAnsi" w:hAnsiTheme="minorHAnsi" w:cstheme="minorHAnsi"/>
          <w:b/>
          <w:bCs/>
        </w:rPr>
      </w:pPr>
      <w:r>
        <w:rPr>
          <w:rFonts w:asciiTheme="minorHAnsi" w:hAnsiTheme="minorHAnsi" w:cstheme="minorHAnsi"/>
          <w:b/>
          <w:bCs/>
        </w:rPr>
        <w:t>eller</w:t>
      </w:r>
    </w:p>
    <w:p w:rsidR="007465A0" w:rsidRDefault="007465A0" w:rsidP="00470039">
      <w:pPr>
        <w:pStyle w:val="Liststycke"/>
        <w:spacing w:after="0"/>
        <w:ind w:left="-426"/>
        <w:contextualSpacing/>
        <w:jc w:val="center"/>
        <w:rPr>
          <w:rFonts w:asciiTheme="minorHAnsi" w:hAnsiTheme="minorHAnsi" w:cstheme="minorHAnsi"/>
          <w:b/>
          <w:bCs/>
        </w:rPr>
      </w:pPr>
      <w:r>
        <w:rPr>
          <w:rFonts w:asciiTheme="minorHAnsi" w:hAnsiTheme="minorHAnsi" w:cstheme="minorHAnsi"/>
          <w:b/>
          <w:bCs/>
        </w:rPr>
        <w:t>Kolla vår hemsida</w:t>
      </w:r>
    </w:p>
    <w:p w:rsidR="007465A0" w:rsidRDefault="00B43818" w:rsidP="00470039">
      <w:pPr>
        <w:pStyle w:val="Liststycke"/>
        <w:spacing w:after="0"/>
        <w:ind w:left="-426"/>
        <w:contextualSpacing/>
        <w:jc w:val="center"/>
        <w:rPr>
          <w:rFonts w:asciiTheme="minorHAnsi" w:hAnsiTheme="minorHAnsi" w:cstheme="minorHAnsi"/>
          <w:b/>
          <w:bCs/>
        </w:rPr>
      </w:pPr>
      <w:hyperlink r:id="rId8" w:history="1">
        <w:r w:rsidR="007465A0" w:rsidRPr="009F0FC0">
          <w:rPr>
            <w:rStyle w:val="Hyperlnk"/>
            <w:rFonts w:asciiTheme="minorHAnsi" w:hAnsiTheme="minorHAnsi" w:cstheme="minorHAnsi"/>
            <w:b/>
            <w:bCs/>
          </w:rPr>
          <w:t>www.aspofolketshus.se</w:t>
        </w:r>
      </w:hyperlink>
    </w:p>
    <w:p w:rsidR="003A11B9" w:rsidRPr="007465A0" w:rsidRDefault="003A11B9" w:rsidP="00470039">
      <w:pPr>
        <w:pStyle w:val="Liststycke"/>
        <w:spacing w:after="0"/>
        <w:ind w:left="-426"/>
        <w:contextualSpacing/>
        <w:jc w:val="center"/>
        <w:rPr>
          <w:rFonts w:asciiTheme="minorHAnsi" w:hAnsiTheme="minorHAnsi" w:cstheme="minorHAnsi"/>
          <w:b/>
          <w:bCs/>
        </w:rPr>
      </w:pPr>
    </w:p>
    <w:p w:rsidR="00E941CB" w:rsidRDefault="00E941CB" w:rsidP="00F73F0B">
      <w:pPr>
        <w:pStyle w:val="Liststycke"/>
        <w:spacing w:after="0"/>
        <w:ind w:left="-284"/>
        <w:contextualSpacing/>
        <w:jc w:val="center"/>
        <w:rPr>
          <w:rFonts w:asciiTheme="majorHAnsi" w:hAnsiTheme="majorHAnsi" w:cs="Arial"/>
          <w:b/>
          <w:bCs/>
        </w:rPr>
      </w:pPr>
    </w:p>
    <w:p w:rsidR="00E941CB" w:rsidRDefault="00E941CB" w:rsidP="00F73F0B">
      <w:pPr>
        <w:pStyle w:val="Liststycke"/>
        <w:spacing w:after="0"/>
        <w:ind w:left="-284"/>
        <w:contextualSpacing/>
        <w:jc w:val="center"/>
        <w:rPr>
          <w:rFonts w:asciiTheme="majorHAnsi" w:hAnsiTheme="majorHAnsi" w:cs="Arial"/>
          <w:b/>
          <w:bCs/>
        </w:rPr>
      </w:pPr>
      <w:r w:rsidRPr="00E941CB">
        <w:rPr>
          <w:rFonts w:asciiTheme="majorHAnsi" w:hAnsiTheme="majorHAnsi" w:cs="Arial"/>
          <w:b/>
          <w:bCs/>
          <w:noProof/>
        </w:rPr>
        <w:lastRenderedPageBreak/>
        <w:drawing>
          <wp:inline distT="0" distB="0" distL="0" distR="0">
            <wp:extent cx="2352675" cy="1439182"/>
            <wp:effectExtent l="19050" t="0" r="9525" b="0"/>
            <wp:docPr id="1" name="Bildobjekt 0" descr="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6.jpg"/>
                    <pic:cNvPicPr/>
                  </pic:nvPicPr>
                  <pic:blipFill>
                    <a:blip r:embed="rId9" cstate="print">
                      <a:grayscl/>
                      <a:lum bright="10000" contrast="20000"/>
                    </a:blip>
                    <a:srcRect l="25948" t="23729" r="16460" b="29096"/>
                    <a:stretch>
                      <a:fillRect/>
                    </a:stretch>
                  </pic:blipFill>
                  <pic:spPr>
                    <a:xfrm>
                      <a:off x="0" y="0"/>
                      <a:ext cx="2352675" cy="1439182"/>
                    </a:xfrm>
                    <a:prstGeom prst="ellipse">
                      <a:avLst/>
                    </a:prstGeom>
                    <a:ln>
                      <a:noFill/>
                    </a:ln>
                    <a:effectLst>
                      <a:softEdge rad="112500"/>
                    </a:effectLst>
                  </pic:spPr>
                </pic:pic>
              </a:graphicData>
            </a:graphic>
          </wp:inline>
        </w:drawing>
      </w:r>
    </w:p>
    <w:p w:rsidR="00E941CB" w:rsidRDefault="00E941CB" w:rsidP="00F73F0B">
      <w:pPr>
        <w:pStyle w:val="Liststycke"/>
        <w:spacing w:after="0"/>
        <w:ind w:left="-284"/>
        <w:contextualSpacing/>
        <w:jc w:val="center"/>
        <w:rPr>
          <w:rFonts w:asciiTheme="majorHAnsi" w:hAnsiTheme="majorHAnsi" w:cs="Arial"/>
          <w:b/>
          <w:bCs/>
        </w:rPr>
      </w:pPr>
    </w:p>
    <w:p w:rsidR="006E1361" w:rsidRDefault="006E1361" w:rsidP="00F73F0B">
      <w:pPr>
        <w:pStyle w:val="Liststycke"/>
        <w:spacing w:after="0"/>
        <w:ind w:left="-284"/>
        <w:contextualSpacing/>
        <w:jc w:val="center"/>
        <w:rPr>
          <w:rFonts w:asciiTheme="majorHAnsi" w:hAnsiTheme="majorHAnsi" w:cs="Arial"/>
          <w:b/>
          <w:bCs/>
        </w:rPr>
      </w:pPr>
    </w:p>
    <w:p w:rsidR="00E941CB" w:rsidRPr="00E941CB" w:rsidRDefault="00E941CB" w:rsidP="00F73F0B">
      <w:pPr>
        <w:pStyle w:val="Liststycke"/>
        <w:spacing w:after="0"/>
        <w:ind w:left="-284" w:right="233"/>
        <w:contextualSpacing/>
        <w:jc w:val="center"/>
        <w:rPr>
          <w:rFonts w:asciiTheme="majorHAnsi" w:hAnsiTheme="majorHAnsi" w:cs="Arial"/>
          <w:b/>
          <w:bCs/>
          <w:sz w:val="56"/>
        </w:rPr>
      </w:pPr>
      <w:r w:rsidRPr="00E941CB">
        <w:rPr>
          <w:rFonts w:asciiTheme="majorHAnsi" w:hAnsiTheme="majorHAnsi" w:cs="Arial"/>
          <w:b/>
          <w:bCs/>
          <w:sz w:val="56"/>
        </w:rPr>
        <w:t>Aspö</w:t>
      </w:r>
    </w:p>
    <w:p w:rsidR="00E941CB" w:rsidRPr="00E941CB" w:rsidRDefault="00E941CB" w:rsidP="00F73F0B">
      <w:pPr>
        <w:pStyle w:val="Liststycke"/>
        <w:spacing w:after="0"/>
        <w:ind w:left="-284"/>
        <w:contextualSpacing/>
        <w:jc w:val="center"/>
        <w:rPr>
          <w:rFonts w:asciiTheme="majorHAnsi" w:hAnsiTheme="majorHAnsi" w:cs="Arial"/>
          <w:b/>
          <w:bCs/>
          <w:sz w:val="56"/>
        </w:rPr>
      </w:pPr>
      <w:r w:rsidRPr="00E941CB">
        <w:rPr>
          <w:rFonts w:asciiTheme="majorHAnsi" w:hAnsiTheme="majorHAnsi" w:cs="Arial"/>
          <w:b/>
          <w:bCs/>
          <w:sz w:val="56"/>
        </w:rPr>
        <w:t>Folkets Hus</w:t>
      </w:r>
    </w:p>
    <w:p w:rsidR="00E941CB" w:rsidRDefault="00E941CB" w:rsidP="00F73F0B">
      <w:pPr>
        <w:pStyle w:val="Liststycke"/>
        <w:spacing w:after="0"/>
        <w:ind w:left="-284"/>
        <w:contextualSpacing/>
        <w:jc w:val="center"/>
        <w:rPr>
          <w:rFonts w:asciiTheme="majorHAnsi" w:hAnsiTheme="majorHAnsi" w:cs="Arial"/>
          <w:b/>
          <w:bCs/>
        </w:rPr>
      </w:pPr>
    </w:p>
    <w:p w:rsidR="00356A4F" w:rsidRDefault="00E941CB" w:rsidP="00F73F0B">
      <w:pPr>
        <w:pStyle w:val="Liststycke"/>
        <w:spacing w:after="0"/>
        <w:ind w:left="-284"/>
        <w:contextualSpacing/>
        <w:jc w:val="center"/>
        <w:rPr>
          <w:rFonts w:asciiTheme="majorHAnsi" w:hAnsiTheme="majorHAnsi" w:cs="Arial"/>
          <w:b/>
          <w:bCs/>
        </w:rPr>
      </w:pPr>
      <w:r>
        <w:rPr>
          <w:rFonts w:asciiTheme="majorHAnsi" w:hAnsiTheme="majorHAnsi" w:cs="Arial"/>
          <w:b/>
          <w:bCs/>
        </w:rPr>
        <w:t>Camping,</w:t>
      </w:r>
    </w:p>
    <w:p w:rsidR="00E941CB" w:rsidRDefault="00356A4F" w:rsidP="00F73F0B">
      <w:pPr>
        <w:pStyle w:val="Liststycke"/>
        <w:spacing w:after="0"/>
        <w:ind w:left="-284"/>
        <w:contextualSpacing/>
        <w:jc w:val="center"/>
        <w:rPr>
          <w:rFonts w:asciiTheme="majorHAnsi" w:hAnsiTheme="majorHAnsi" w:cs="Arial"/>
          <w:b/>
          <w:bCs/>
        </w:rPr>
      </w:pPr>
      <w:r>
        <w:rPr>
          <w:rFonts w:asciiTheme="majorHAnsi" w:hAnsiTheme="majorHAnsi" w:cs="Arial"/>
          <w:b/>
          <w:bCs/>
        </w:rPr>
        <w:t>lokal till uthyrning,</w:t>
      </w:r>
      <w:r w:rsidR="00E941CB">
        <w:rPr>
          <w:rFonts w:asciiTheme="majorHAnsi" w:hAnsiTheme="majorHAnsi" w:cs="Arial"/>
          <w:b/>
          <w:bCs/>
        </w:rPr>
        <w:t xml:space="preserve"> mm</w:t>
      </w:r>
    </w:p>
    <w:p w:rsidR="00E941CB" w:rsidRDefault="00E941CB" w:rsidP="00F73F0B">
      <w:pPr>
        <w:pStyle w:val="Liststycke"/>
        <w:spacing w:after="0"/>
        <w:ind w:left="-284"/>
        <w:contextualSpacing/>
        <w:jc w:val="center"/>
        <w:rPr>
          <w:rFonts w:asciiTheme="majorHAnsi" w:hAnsiTheme="majorHAnsi" w:cs="Arial"/>
          <w:b/>
          <w:bCs/>
        </w:rPr>
      </w:pPr>
    </w:p>
    <w:p w:rsidR="00E941CB" w:rsidRDefault="00E941CB" w:rsidP="00F73F0B">
      <w:pPr>
        <w:pStyle w:val="Liststycke"/>
        <w:spacing w:after="0"/>
        <w:ind w:left="-284"/>
        <w:contextualSpacing/>
        <w:jc w:val="center"/>
        <w:rPr>
          <w:rFonts w:asciiTheme="majorHAnsi" w:hAnsiTheme="majorHAnsi" w:cs="Arial"/>
          <w:b/>
          <w:bCs/>
        </w:rPr>
      </w:pPr>
    </w:p>
    <w:p w:rsidR="00E941CB" w:rsidRDefault="00E941CB" w:rsidP="00F73F0B">
      <w:pPr>
        <w:pStyle w:val="Liststycke"/>
        <w:spacing w:after="0"/>
        <w:ind w:left="-284"/>
        <w:contextualSpacing/>
        <w:jc w:val="center"/>
        <w:rPr>
          <w:rFonts w:asciiTheme="majorHAnsi" w:hAnsiTheme="majorHAnsi" w:cs="Arial"/>
          <w:b/>
          <w:bCs/>
        </w:rPr>
      </w:pPr>
    </w:p>
    <w:p w:rsidR="00E941CB" w:rsidRDefault="00E941CB" w:rsidP="00F73F0B">
      <w:pPr>
        <w:pStyle w:val="Liststycke"/>
        <w:spacing w:after="0"/>
        <w:ind w:left="-284"/>
        <w:contextualSpacing/>
        <w:jc w:val="center"/>
        <w:rPr>
          <w:rFonts w:asciiTheme="majorHAnsi" w:hAnsiTheme="majorHAnsi" w:cs="Arial"/>
          <w:b/>
          <w:bCs/>
        </w:rPr>
      </w:pPr>
      <w:r>
        <w:rPr>
          <w:rFonts w:asciiTheme="majorHAnsi" w:hAnsiTheme="majorHAnsi" w:cs="Arial"/>
          <w:b/>
          <w:bCs/>
          <w:noProof/>
        </w:rPr>
        <w:drawing>
          <wp:inline distT="0" distB="0" distL="0" distR="0">
            <wp:extent cx="2152650" cy="1559704"/>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a:blip>
                    <a:srcRect/>
                    <a:stretch>
                      <a:fillRect/>
                    </a:stretch>
                  </pic:blipFill>
                  <pic:spPr bwMode="auto">
                    <a:xfrm>
                      <a:off x="0" y="0"/>
                      <a:ext cx="2152650" cy="1559704"/>
                    </a:xfrm>
                    <a:prstGeom prst="rect">
                      <a:avLst/>
                    </a:prstGeom>
                    <a:ln>
                      <a:noFill/>
                    </a:ln>
                    <a:effectLst>
                      <a:softEdge rad="112500"/>
                    </a:effectLst>
                  </pic:spPr>
                </pic:pic>
              </a:graphicData>
            </a:graphic>
          </wp:inline>
        </w:drawing>
      </w:r>
    </w:p>
    <w:p w:rsidR="003A11B9" w:rsidRDefault="003A11B9" w:rsidP="00F73F0B">
      <w:pPr>
        <w:pStyle w:val="Liststycke"/>
        <w:spacing w:after="0"/>
        <w:ind w:left="-284"/>
        <w:contextualSpacing/>
        <w:jc w:val="center"/>
        <w:rPr>
          <w:rFonts w:asciiTheme="majorHAnsi" w:hAnsiTheme="majorHAnsi" w:cs="Arial"/>
          <w:b/>
          <w:bCs/>
        </w:rPr>
      </w:pPr>
    </w:p>
    <w:p w:rsidR="00B57B3D" w:rsidRPr="009F27BA" w:rsidRDefault="005D7B22" w:rsidP="00483811">
      <w:pPr>
        <w:pStyle w:val="Liststycke"/>
        <w:spacing w:after="0"/>
        <w:ind w:left="284"/>
        <w:contextualSpacing/>
        <w:jc w:val="both"/>
        <w:rPr>
          <w:rFonts w:asciiTheme="majorHAnsi" w:hAnsiTheme="majorHAnsi" w:cs="Arial"/>
          <w:b/>
          <w:bCs/>
        </w:rPr>
      </w:pPr>
      <w:r w:rsidRPr="009F27BA">
        <w:rPr>
          <w:rFonts w:asciiTheme="majorHAnsi" w:hAnsiTheme="majorHAnsi" w:cs="Arial"/>
          <w:b/>
          <w:bCs/>
        </w:rPr>
        <w:lastRenderedPageBreak/>
        <w:t xml:space="preserve">Den 27 </w:t>
      </w:r>
      <w:r w:rsidR="004B0516" w:rsidRPr="009F27BA">
        <w:rPr>
          <w:rFonts w:asciiTheme="majorHAnsi" w:hAnsiTheme="majorHAnsi" w:cs="Arial"/>
          <w:b/>
          <w:bCs/>
        </w:rPr>
        <w:t>januari</w:t>
      </w:r>
      <w:r w:rsidRPr="009F27BA">
        <w:rPr>
          <w:rFonts w:asciiTheme="majorHAnsi" w:hAnsiTheme="majorHAnsi" w:cs="Arial"/>
          <w:b/>
          <w:bCs/>
        </w:rPr>
        <w:t xml:space="preserve"> 1935 antog man de första stadgarna för Andelsföreningen Folkets Hus å Aspö u.p.a.</w:t>
      </w:r>
    </w:p>
    <w:p w:rsidR="005D7B22" w:rsidRPr="009F27BA" w:rsidRDefault="005D7B22" w:rsidP="00483811">
      <w:pPr>
        <w:pStyle w:val="Normalwebb"/>
        <w:ind w:left="284"/>
        <w:jc w:val="both"/>
        <w:rPr>
          <w:rFonts w:asciiTheme="majorHAnsi" w:hAnsiTheme="majorHAnsi" w:cs="Arial"/>
        </w:rPr>
      </w:pPr>
      <w:r w:rsidRPr="009F27BA">
        <w:rPr>
          <w:rFonts w:asciiTheme="majorHAnsi" w:hAnsiTheme="majorHAnsi" w:cs="Arial"/>
          <w:b/>
          <w:bCs/>
        </w:rPr>
        <w:t>Mästerlotsen John Löfgren upplät en tomt och ansvarig byggmästare var Arvid Karlsson och med många frivilliga medarbetares arbetsinsatser uppfördes den byggnad som fortfarande, om än i moderniserat och tillbyggt skick, är belägen i närheten av Aspö Skola.</w:t>
      </w:r>
    </w:p>
    <w:p w:rsidR="005D7B22" w:rsidRPr="009F27BA" w:rsidRDefault="005D7B22" w:rsidP="00483811">
      <w:pPr>
        <w:pStyle w:val="Normalwebb"/>
        <w:ind w:left="284"/>
        <w:jc w:val="both"/>
        <w:rPr>
          <w:rFonts w:asciiTheme="majorHAnsi" w:hAnsiTheme="majorHAnsi" w:cs="Arial"/>
        </w:rPr>
      </w:pPr>
      <w:r w:rsidRPr="009F27BA">
        <w:rPr>
          <w:rFonts w:asciiTheme="majorHAnsi" w:hAnsiTheme="majorHAnsi" w:cs="Arial"/>
          <w:b/>
          <w:bCs/>
        </w:rPr>
        <w:t>1937 byggde man den första utomhus-dansbanan som i början av 1960-talet ersattes av en ny sådan. Man rustade då även upp byggnaden, som då inte var i så gott skick.</w:t>
      </w:r>
    </w:p>
    <w:p w:rsidR="005D7B22" w:rsidRPr="009F27BA" w:rsidRDefault="005D7B22" w:rsidP="00483811">
      <w:pPr>
        <w:pStyle w:val="Normalwebb"/>
        <w:ind w:left="284"/>
        <w:jc w:val="both"/>
        <w:rPr>
          <w:rFonts w:asciiTheme="majorHAnsi" w:hAnsiTheme="majorHAnsi" w:cs="Arial"/>
        </w:rPr>
      </w:pPr>
      <w:r w:rsidRPr="009F27BA">
        <w:rPr>
          <w:rFonts w:asciiTheme="majorHAnsi" w:hAnsiTheme="majorHAnsi" w:cs="Arial"/>
          <w:b/>
          <w:bCs/>
        </w:rPr>
        <w:t>Militären tog under krigsåren och lade beslag på byggnaden, därför blev verksamheten nästan nerlagd, men på 1960-talet fick Folkets Hus ett tiotal nya medlemmar som aktiverade verksamheten igen.</w:t>
      </w:r>
    </w:p>
    <w:p w:rsidR="00A76FE9" w:rsidRDefault="004D09FB" w:rsidP="00483811">
      <w:pPr>
        <w:pStyle w:val="Normalwebb"/>
        <w:ind w:left="284"/>
        <w:jc w:val="both"/>
        <w:rPr>
          <w:rFonts w:asciiTheme="majorHAnsi" w:hAnsiTheme="majorHAnsi" w:cs="Arial"/>
          <w:b/>
          <w:bCs/>
        </w:rPr>
      </w:pPr>
      <w:r w:rsidRPr="009F27BA">
        <w:rPr>
          <w:rFonts w:asciiTheme="majorHAnsi" w:hAnsiTheme="majorHAnsi" w:cs="Arial"/>
          <w:b/>
          <w:bCs/>
        </w:rPr>
        <w:t>Kommunala bidrag söktes och erhölls för att upprusta fastigheten. En brunn borrades och vattenledningar installerades för att slippa hämta vatten</w:t>
      </w:r>
      <w:r w:rsidR="00007EE8" w:rsidRPr="009F27BA">
        <w:rPr>
          <w:rFonts w:asciiTheme="majorHAnsi" w:hAnsiTheme="majorHAnsi" w:cs="Arial"/>
          <w:b/>
          <w:bCs/>
        </w:rPr>
        <w:t xml:space="preserve"> </w:t>
      </w:r>
      <w:r w:rsidRPr="009F27BA">
        <w:rPr>
          <w:rFonts w:asciiTheme="majorHAnsi" w:hAnsiTheme="majorHAnsi" w:cs="Arial"/>
          <w:b/>
          <w:bCs/>
        </w:rPr>
        <w:t>från skolans brunn.</w:t>
      </w:r>
    </w:p>
    <w:p w:rsidR="00A76FE9" w:rsidRDefault="00A76FE9" w:rsidP="00B57B3D">
      <w:pPr>
        <w:pStyle w:val="Normalwebb"/>
        <w:jc w:val="both"/>
        <w:rPr>
          <w:rFonts w:asciiTheme="majorHAnsi" w:hAnsiTheme="majorHAnsi" w:cs="Arial"/>
          <w:b/>
          <w:bCs/>
        </w:rPr>
      </w:pPr>
    </w:p>
    <w:p w:rsidR="00A76FE9" w:rsidRDefault="00A76FE9" w:rsidP="0089582D">
      <w:pPr>
        <w:spacing w:after="0"/>
        <w:ind w:left="-142"/>
        <w:contextualSpacing/>
        <w:jc w:val="center"/>
        <w:rPr>
          <w:rFonts w:asciiTheme="majorHAnsi" w:hAnsiTheme="majorHAnsi" w:cs="Arial"/>
          <w:b/>
          <w:bCs/>
          <w:sz w:val="44"/>
          <w:szCs w:val="44"/>
        </w:rPr>
      </w:pPr>
    </w:p>
    <w:p w:rsidR="00007EE8" w:rsidRPr="009F27BA" w:rsidRDefault="00AF360D" w:rsidP="0089582D">
      <w:pPr>
        <w:spacing w:after="0"/>
        <w:ind w:left="-142"/>
        <w:contextualSpacing/>
        <w:jc w:val="center"/>
        <w:rPr>
          <w:rFonts w:asciiTheme="majorHAnsi" w:hAnsiTheme="majorHAnsi" w:cs="Arial"/>
          <w:b/>
          <w:bCs/>
          <w:sz w:val="44"/>
          <w:szCs w:val="44"/>
        </w:rPr>
      </w:pPr>
      <w:r w:rsidRPr="009F27BA">
        <w:rPr>
          <w:rFonts w:asciiTheme="majorHAnsi" w:hAnsiTheme="majorHAnsi" w:cs="Arial"/>
          <w:b/>
          <w:bCs/>
          <w:sz w:val="44"/>
          <w:szCs w:val="44"/>
        </w:rPr>
        <w:t>Aspö Folkets Hus</w:t>
      </w:r>
    </w:p>
    <w:p w:rsidR="00755FEF" w:rsidRPr="009F27BA" w:rsidRDefault="00755FEF" w:rsidP="0089582D">
      <w:pPr>
        <w:spacing w:after="0"/>
        <w:ind w:left="-142"/>
        <w:contextualSpacing/>
        <w:jc w:val="center"/>
        <w:rPr>
          <w:rFonts w:asciiTheme="majorHAnsi" w:hAnsiTheme="majorHAnsi" w:cs="Arial"/>
          <w:b/>
          <w:bCs/>
          <w:sz w:val="24"/>
          <w:szCs w:val="24"/>
        </w:rPr>
      </w:pPr>
    </w:p>
    <w:p w:rsidR="00B57B3D" w:rsidRPr="009F27BA" w:rsidRDefault="00B57B3D" w:rsidP="0089582D">
      <w:pPr>
        <w:spacing w:after="0"/>
        <w:ind w:left="-142"/>
        <w:contextualSpacing/>
        <w:jc w:val="center"/>
        <w:rPr>
          <w:rFonts w:asciiTheme="majorHAnsi" w:hAnsiTheme="majorHAnsi" w:cs="Arial"/>
          <w:b/>
          <w:bCs/>
          <w:sz w:val="24"/>
          <w:szCs w:val="24"/>
        </w:rPr>
      </w:pPr>
    </w:p>
    <w:p w:rsidR="00B57B3D" w:rsidRPr="009F27BA" w:rsidRDefault="00B57B3D" w:rsidP="0089582D">
      <w:pPr>
        <w:spacing w:after="0"/>
        <w:ind w:left="-142"/>
        <w:contextualSpacing/>
        <w:jc w:val="center"/>
        <w:rPr>
          <w:rFonts w:asciiTheme="majorHAnsi" w:hAnsiTheme="majorHAnsi" w:cs="Arial"/>
          <w:b/>
          <w:bCs/>
          <w:sz w:val="24"/>
          <w:szCs w:val="24"/>
        </w:rPr>
      </w:pPr>
    </w:p>
    <w:p w:rsidR="00B57B3D" w:rsidRDefault="00B57B3D" w:rsidP="0089582D">
      <w:pPr>
        <w:spacing w:after="0"/>
        <w:ind w:left="-142"/>
        <w:contextualSpacing/>
        <w:jc w:val="center"/>
        <w:rPr>
          <w:rFonts w:asciiTheme="majorHAnsi" w:hAnsiTheme="majorHAnsi" w:cs="Arial"/>
          <w:b/>
          <w:bCs/>
          <w:sz w:val="24"/>
          <w:szCs w:val="24"/>
        </w:rPr>
      </w:pPr>
      <w:r w:rsidRPr="009F27BA">
        <w:rPr>
          <w:rFonts w:asciiTheme="majorHAnsi" w:hAnsiTheme="majorHAnsi" w:cs="Arial"/>
          <w:b/>
          <w:bCs/>
          <w:noProof/>
          <w:sz w:val="24"/>
          <w:szCs w:val="24"/>
          <w:lang w:eastAsia="sv-SE"/>
        </w:rPr>
        <w:drawing>
          <wp:inline distT="0" distB="0" distL="0" distR="0">
            <wp:extent cx="2257425" cy="3036288"/>
            <wp:effectExtent l="133350" t="38100" r="47625" b="68862"/>
            <wp:docPr id="7" name="Bildobjekt 1" descr="folketsh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ketshus1.jpg"/>
                    <pic:cNvPicPr/>
                  </pic:nvPicPr>
                  <pic:blipFill>
                    <a:blip r:embed="rId11" cstate="print">
                      <a:grayscl/>
                      <a:lum bright="20000" contrast="20000"/>
                    </a:blip>
                    <a:stretch>
                      <a:fillRect/>
                    </a:stretch>
                  </pic:blipFill>
                  <pic:spPr>
                    <a:xfrm>
                      <a:off x="0" y="0"/>
                      <a:ext cx="2257753" cy="303672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23769" w:rsidRPr="009F27BA" w:rsidRDefault="00323769" w:rsidP="0089582D">
      <w:pPr>
        <w:spacing w:after="0"/>
        <w:ind w:left="-142"/>
        <w:contextualSpacing/>
        <w:jc w:val="center"/>
        <w:rPr>
          <w:rFonts w:asciiTheme="majorHAnsi" w:hAnsiTheme="majorHAnsi" w:cs="Arial"/>
          <w:b/>
          <w:bCs/>
          <w:sz w:val="24"/>
          <w:szCs w:val="24"/>
        </w:rPr>
      </w:pPr>
    </w:p>
    <w:p w:rsidR="003A11B9" w:rsidRDefault="003A11B9" w:rsidP="0089582D">
      <w:pPr>
        <w:pStyle w:val="Normalwebb"/>
        <w:ind w:left="-142"/>
        <w:jc w:val="both"/>
        <w:rPr>
          <w:rFonts w:asciiTheme="majorHAnsi" w:hAnsiTheme="majorHAnsi" w:cs="Arial"/>
          <w:b/>
          <w:bCs/>
        </w:rPr>
      </w:pPr>
    </w:p>
    <w:p w:rsidR="003A11B9" w:rsidRDefault="003A11B9" w:rsidP="0089582D">
      <w:pPr>
        <w:pStyle w:val="Normalwebb"/>
        <w:ind w:left="-142"/>
        <w:jc w:val="both"/>
        <w:rPr>
          <w:rFonts w:asciiTheme="majorHAnsi" w:hAnsiTheme="majorHAnsi" w:cs="Arial"/>
          <w:b/>
          <w:bCs/>
        </w:rPr>
      </w:pPr>
    </w:p>
    <w:p w:rsidR="009F27BA" w:rsidRDefault="00A76FE9" w:rsidP="00F73F0B">
      <w:pPr>
        <w:pStyle w:val="Normalwebb"/>
        <w:ind w:right="233"/>
        <w:jc w:val="both"/>
        <w:rPr>
          <w:rFonts w:asciiTheme="majorHAnsi" w:hAnsiTheme="majorHAnsi" w:cs="Arial"/>
          <w:b/>
          <w:bCs/>
        </w:rPr>
      </w:pPr>
      <w:r w:rsidRPr="009F27BA">
        <w:rPr>
          <w:rFonts w:asciiTheme="majorHAnsi" w:hAnsiTheme="majorHAnsi" w:cs="Arial"/>
          <w:b/>
          <w:bCs/>
        </w:rPr>
        <w:lastRenderedPageBreak/>
        <w:t>På slutet av 1970-talet ordnade man även avloppsfrågan, så att toaletter och dusch kunde installeras</w:t>
      </w:r>
      <w:r>
        <w:rPr>
          <w:rFonts w:asciiTheme="majorHAnsi" w:hAnsiTheme="majorHAnsi" w:cs="Arial"/>
          <w:b/>
          <w:bCs/>
        </w:rPr>
        <w:t>.</w:t>
      </w:r>
    </w:p>
    <w:p w:rsidR="00755FEF" w:rsidRPr="009F27BA" w:rsidRDefault="004D09FB" w:rsidP="00F73F0B">
      <w:pPr>
        <w:pStyle w:val="Normalwebb"/>
        <w:ind w:right="233"/>
        <w:jc w:val="both"/>
        <w:rPr>
          <w:rFonts w:asciiTheme="majorHAnsi" w:hAnsiTheme="majorHAnsi" w:cs="Arial"/>
          <w:b/>
          <w:bCs/>
        </w:rPr>
      </w:pPr>
      <w:r w:rsidRPr="009F27BA">
        <w:rPr>
          <w:rFonts w:asciiTheme="majorHAnsi" w:hAnsiTheme="majorHAnsi" w:cs="Arial"/>
          <w:b/>
          <w:bCs/>
        </w:rPr>
        <w:t>Många av Aspö:s föreningar och privatpersoner har under åren nyttjat lokalerna till olika verksamheter, till bland annat dans, studiecirklar,</w:t>
      </w:r>
      <w:r w:rsidR="00755FEF" w:rsidRPr="009F27BA">
        <w:rPr>
          <w:rFonts w:asciiTheme="majorHAnsi" w:hAnsiTheme="majorHAnsi" w:cs="Arial"/>
          <w:b/>
          <w:bCs/>
        </w:rPr>
        <w:t xml:space="preserve"> gymnastik, informationsmöten, auktioner, </w:t>
      </w:r>
      <w:r w:rsidR="005D7B22" w:rsidRPr="009F27BA">
        <w:rPr>
          <w:rFonts w:asciiTheme="majorHAnsi" w:hAnsiTheme="majorHAnsi" w:cs="Arial"/>
          <w:b/>
          <w:bCs/>
        </w:rPr>
        <w:t>fester mm.</w:t>
      </w:r>
    </w:p>
    <w:p w:rsidR="005D7B22" w:rsidRPr="009F27BA" w:rsidRDefault="005D7B22" w:rsidP="00F73F0B">
      <w:pPr>
        <w:pStyle w:val="Normalwebb"/>
        <w:ind w:right="233"/>
        <w:jc w:val="both"/>
        <w:rPr>
          <w:rFonts w:asciiTheme="majorHAnsi" w:hAnsiTheme="majorHAnsi" w:cs="Arial"/>
          <w:b/>
          <w:bCs/>
        </w:rPr>
      </w:pPr>
      <w:r w:rsidRPr="009F27BA">
        <w:rPr>
          <w:rFonts w:asciiTheme="majorHAnsi" w:hAnsiTheme="majorHAnsi" w:cs="Arial"/>
          <w:b/>
          <w:bCs/>
        </w:rPr>
        <w:t xml:space="preserve">Även Aspö Skola har förlagt sin skolgymnastik där, eftersom skolan saknar en egen gymnastiksal. </w:t>
      </w:r>
    </w:p>
    <w:p w:rsidR="005D7B22" w:rsidRPr="009F27BA" w:rsidRDefault="005D7B22" w:rsidP="00F73F0B">
      <w:pPr>
        <w:pStyle w:val="Normalwebb"/>
        <w:ind w:right="233"/>
        <w:jc w:val="both"/>
        <w:rPr>
          <w:rFonts w:asciiTheme="majorHAnsi" w:hAnsiTheme="majorHAnsi" w:cs="Arial"/>
          <w:b/>
          <w:bCs/>
        </w:rPr>
      </w:pPr>
      <w:r w:rsidRPr="009F27BA">
        <w:rPr>
          <w:rFonts w:asciiTheme="majorHAnsi" w:hAnsiTheme="majorHAnsi" w:cs="Arial"/>
          <w:b/>
          <w:bCs/>
        </w:rPr>
        <w:t xml:space="preserve">Folkets Hus har även fungerat som Distrikts sköterske mottagning men denna lades ner, det var så dåligt med besök, så det tydde på att aspöborna tycktes vara så friska att den inte behövdes. </w:t>
      </w:r>
    </w:p>
    <w:p w:rsidR="005D7B22" w:rsidRPr="009F27BA" w:rsidRDefault="005D7B22" w:rsidP="00F73F0B">
      <w:pPr>
        <w:pStyle w:val="Normalwebb"/>
        <w:ind w:right="233"/>
        <w:jc w:val="both"/>
        <w:rPr>
          <w:rFonts w:asciiTheme="majorHAnsi" w:hAnsiTheme="majorHAnsi" w:cs="Arial"/>
        </w:rPr>
      </w:pPr>
      <w:r w:rsidRPr="009F27BA">
        <w:rPr>
          <w:rFonts w:asciiTheme="majorHAnsi" w:hAnsiTheme="majorHAnsi" w:cs="Arial"/>
          <w:b/>
          <w:bCs/>
        </w:rPr>
        <w:t xml:space="preserve">Mest kända aktivitet för allmänheten är väl det </w:t>
      </w:r>
      <w:r w:rsidR="00B57B3D" w:rsidRPr="009F27BA">
        <w:rPr>
          <w:rFonts w:asciiTheme="majorHAnsi" w:hAnsiTheme="majorHAnsi" w:cs="Arial"/>
          <w:b/>
          <w:bCs/>
        </w:rPr>
        <w:t xml:space="preserve">förut </w:t>
      </w:r>
      <w:r w:rsidRPr="009F27BA">
        <w:rPr>
          <w:rFonts w:asciiTheme="majorHAnsi" w:hAnsiTheme="majorHAnsi" w:cs="Arial"/>
          <w:b/>
          <w:bCs/>
        </w:rPr>
        <w:t>årliga midsommarfirandet arr. Av Aspö skyttefören</w:t>
      </w:r>
      <w:r w:rsidR="00B57B3D" w:rsidRPr="009F27BA">
        <w:rPr>
          <w:rFonts w:asciiTheme="majorHAnsi" w:hAnsiTheme="majorHAnsi" w:cs="Arial"/>
          <w:b/>
          <w:bCs/>
        </w:rPr>
        <w:t>ing och Drottningskärs If som</w:t>
      </w:r>
      <w:r w:rsidRPr="009F27BA">
        <w:rPr>
          <w:rFonts w:asciiTheme="majorHAnsi" w:hAnsiTheme="majorHAnsi" w:cs="Arial"/>
          <w:b/>
          <w:bCs/>
        </w:rPr>
        <w:t xml:space="preserve"> var ett stort inslag under sommaren på Aspö. </w:t>
      </w:r>
    </w:p>
    <w:p w:rsidR="002B2A5D" w:rsidRPr="00A76FE9" w:rsidRDefault="005D7B22" w:rsidP="00F73F0B">
      <w:pPr>
        <w:pStyle w:val="Normalwebb"/>
        <w:ind w:right="233"/>
        <w:jc w:val="both"/>
        <w:rPr>
          <w:rFonts w:asciiTheme="majorHAnsi" w:hAnsiTheme="majorHAnsi" w:cs="Arial"/>
        </w:rPr>
      </w:pPr>
      <w:r w:rsidRPr="009F27BA">
        <w:rPr>
          <w:rFonts w:asciiTheme="majorHAnsi" w:hAnsiTheme="majorHAnsi" w:cs="Arial"/>
          <w:b/>
          <w:bCs/>
        </w:rPr>
        <w:t xml:space="preserve">Idag används lokalen till bl.a. gymnastik av olika slag, även uthyrning till kalas, fester, bröllop, möten, loppisar och mycket mycket mer. </w:t>
      </w:r>
    </w:p>
    <w:p w:rsidR="001315CB" w:rsidRPr="009F27BA" w:rsidRDefault="00755FEF" w:rsidP="00F73F0B">
      <w:pPr>
        <w:ind w:right="233"/>
        <w:rPr>
          <w:rFonts w:asciiTheme="majorHAnsi" w:hAnsiTheme="majorHAnsi" w:cs="Arial"/>
          <w:sz w:val="24"/>
          <w:szCs w:val="24"/>
        </w:rPr>
      </w:pPr>
      <w:r w:rsidRPr="009F27BA">
        <w:rPr>
          <w:rFonts w:asciiTheme="majorHAnsi" w:hAnsiTheme="majorHAnsi" w:cs="Arial"/>
          <w:sz w:val="24"/>
          <w:szCs w:val="24"/>
        </w:rPr>
        <w:t>Källa: En bok om Aspö</w:t>
      </w:r>
    </w:p>
    <w:sectPr w:rsidR="001315CB" w:rsidRPr="009F27BA" w:rsidSect="00483811">
      <w:pgSz w:w="16838" w:h="11906" w:orient="landscape"/>
      <w:pgMar w:top="1418" w:right="253" w:bottom="1418" w:left="284" w:header="709" w:footer="709" w:gutter="0"/>
      <w:cols w:num="3" w:space="4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57092"/>
    <w:multiLevelType w:val="hybridMultilevel"/>
    <w:tmpl w:val="0CEADD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7A36C4"/>
    <w:rsid w:val="00007EE8"/>
    <w:rsid w:val="001315CB"/>
    <w:rsid w:val="001B7712"/>
    <w:rsid w:val="002B2A5D"/>
    <w:rsid w:val="002D48F0"/>
    <w:rsid w:val="00323769"/>
    <w:rsid w:val="00356A4F"/>
    <w:rsid w:val="0036668E"/>
    <w:rsid w:val="003950E7"/>
    <w:rsid w:val="003A11B9"/>
    <w:rsid w:val="00445E9B"/>
    <w:rsid w:val="00470039"/>
    <w:rsid w:val="00483811"/>
    <w:rsid w:val="00486DC8"/>
    <w:rsid w:val="004B0516"/>
    <w:rsid w:val="004D09FB"/>
    <w:rsid w:val="004F2B81"/>
    <w:rsid w:val="004F5AC3"/>
    <w:rsid w:val="0059198B"/>
    <w:rsid w:val="005D7B22"/>
    <w:rsid w:val="006A1002"/>
    <w:rsid w:val="006D236E"/>
    <w:rsid w:val="006E1361"/>
    <w:rsid w:val="007465A0"/>
    <w:rsid w:val="00755FEF"/>
    <w:rsid w:val="00774864"/>
    <w:rsid w:val="007A36C4"/>
    <w:rsid w:val="007E6B45"/>
    <w:rsid w:val="00800764"/>
    <w:rsid w:val="0089582D"/>
    <w:rsid w:val="008977C3"/>
    <w:rsid w:val="008F6545"/>
    <w:rsid w:val="00966796"/>
    <w:rsid w:val="009D2053"/>
    <w:rsid w:val="009D2EF6"/>
    <w:rsid w:val="009F27BA"/>
    <w:rsid w:val="00A76FE9"/>
    <w:rsid w:val="00AF360D"/>
    <w:rsid w:val="00B43818"/>
    <w:rsid w:val="00B57B3D"/>
    <w:rsid w:val="00B76C9C"/>
    <w:rsid w:val="00C34373"/>
    <w:rsid w:val="00DD3972"/>
    <w:rsid w:val="00E941CB"/>
    <w:rsid w:val="00EA00B2"/>
    <w:rsid w:val="00EA6DD8"/>
    <w:rsid w:val="00F1376F"/>
    <w:rsid w:val="00F73F0B"/>
    <w:rsid w:val="00FA3F29"/>
    <w:rsid w:val="00FF3BC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C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B2A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2A5D"/>
    <w:rPr>
      <w:rFonts w:ascii="Tahoma" w:hAnsi="Tahoma" w:cs="Tahoma"/>
      <w:sz w:val="16"/>
      <w:szCs w:val="16"/>
    </w:rPr>
  </w:style>
  <w:style w:type="paragraph" w:styleId="Normalwebb">
    <w:name w:val="Normal (Web)"/>
    <w:basedOn w:val="Normal"/>
    <w:uiPriority w:val="99"/>
    <w:unhideWhenUsed/>
    <w:rsid w:val="002B2A5D"/>
    <w:pPr>
      <w:spacing w:before="100" w:beforeAutospacing="1" w:after="100" w:afterAutospacing="1" w:line="240" w:lineRule="auto"/>
    </w:pPr>
    <w:rPr>
      <w:rFonts w:ascii="Times New Roman" w:eastAsia="Times New Roman" w:hAnsi="Times New Roman" w:cs="Times New Roman"/>
      <w:color w:val="000000"/>
      <w:sz w:val="24"/>
      <w:szCs w:val="24"/>
      <w:lang w:eastAsia="sv-SE"/>
    </w:rPr>
  </w:style>
  <w:style w:type="paragraph" w:styleId="Liststycke">
    <w:name w:val="List Paragraph"/>
    <w:basedOn w:val="Normal"/>
    <w:uiPriority w:val="34"/>
    <w:qFormat/>
    <w:rsid w:val="002B2A5D"/>
    <w:pPr>
      <w:spacing w:before="100" w:beforeAutospacing="1" w:after="100" w:afterAutospacing="1" w:line="240" w:lineRule="auto"/>
    </w:pPr>
    <w:rPr>
      <w:rFonts w:ascii="Times New Roman" w:eastAsia="Times New Roman" w:hAnsi="Times New Roman" w:cs="Times New Roman"/>
      <w:color w:val="000000"/>
      <w:sz w:val="24"/>
      <w:szCs w:val="24"/>
      <w:lang w:eastAsia="sv-SE"/>
    </w:rPr>
  </w:style>
  <w:style w:type="character" w:styleId="Hyperlnk">
    <w:name w:val="Hyperlink"/>
    <w:basedOn w:val="Standardstycketeckensnitt"/>
    <w:uiPriority w:val="99"/>
    <w:unhideWhenUsed/>
    <w:rsid w:val="004D09FB"/>
    <w:rPr>
      <w:strike w:val="0"/>
      <w:dstrike w:val="0"/>
      <w:color w:val="993300"/>
      <w:u w:val="none"/>
      <w:effect w:val="none"/>
    </w:rPr>
  </w:style>
  <w:style w:type="character" w:styleId="Stark">
    <w:name w:val="Strong"/>
    <w:basedOn w:val="Standardstycketeckensnitt"/>
    <w:uiPriority w:val="22"/>
    <w:qFormat/>
    <w:rsid w:val="004D09F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ofolketshu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spofolketshus@live.s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65B0B-94E9-42ED-ACBB-911491B5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7677</TotalTime>
  <Pages>2</Pages>
  <Words>415</Words>
  <Characters>2201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Johansson</dc:creator>
  <cp:lastModifiedBy>Helen</cp:lastModifiedBy>
  <cp:revision>32</cp:revision>
  <cp:lastPrinted>2019-09-24T18:47:00Z</cp:lastPrinted>
  <dcterms:created xsi:type="dcterms:W3CDTF">2012-03-08T06:26:00Z</dcterms:created>
  <dcterms:modified xsi:type="dcterms:W3CDTF">2020-07-22T16:13:00Z</dcterms:modified>
</cp:coreProperties>
</file>